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0B867" w14:textId="77777777" w:rsidR="00EF6073" w:rsidRDefault="00036A6A" w:rsidP="00036A6A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General Kindergarten Supply List</w:t>
      </w:r>
    </w:p>
    <w:p w14:paraId="3A09F3F7" w14:textId="12A33832" w:rsidR="00036A6A" w:rsidRDefault="00036A6A" w:rsidP="00036A6A">
      <w:pPr>
        <w:spacing w:after="0"/>
        <w:jc w:val="center"/>
        <w:rPr>
          <w:sz w:val="36"/>
          <w:szCs w:val="36"/>
        </w:rPr>
      </w:pPr>
      <w:r w:rsidRPr="132754CF">
        <w:rPr>
          <w:sz w:val="36"/>
          <w:szCs w:val="36"/>
        </w:rPr>
        <w:t>202</w:t>
      </w:r>
      <w:r w:rsidR="001E0E34">
        <w:rPr>
          <w:sz w:val="36"/>
          <w:szCs w:val="36"/>
        </w:rPr>
        <w:t>4</w:t>
      </w:r>
      <w:r w:rsidRPr="132754CF">
        <w:rPr>
          <w:sz w:val="36"/>
          <w:szCs w:val="36"/>
        </w:rPr>
        <w:t>-202</w:t>
      </w:r>
      <w:r w:rsidR="001E0E34">
        <w:rPr>
          <w:sz w:val="36"/>
          <w:szCs w:val="36"/>
        </w:rPr>
        <w:t>5</w:t>
      </w:r>
    </w:p>
    <w:p w14:paraId="672A6659" w14:textId="77777777" w:rsidR="00036A6A" w:rsidRPr="00AD7430" w:rsidRDefault="00036A6A" w:rsidP="00036A6A">
      <w:pPr>
        <w:spacing w:after="0"/>
        <w:jc w:val="center"/>
        <w:rPr>
          <w:sz w:val="24"/>
          <w:szCs w:val="24"/>
        </w:rPr>
      </w:pPr>
    </w:p>
    <w:p w14:paraId="24C32C21" w14:textId="77777777" w:rsidR="00036A6A" w:rsidRDefault="00036A6A" w:rsidP="00036A6A">
      <w:pPr>
        <w:spacing w:after="0"/>
        <w:jc w:val="center"/>
        <w:rPr>
          <w:b/>
          <w:sz w:val="24"/>
          <w:szCs w:val="24"/>
        </w:rPr>
      </w:pPr>
      <w:r w:rsidRPr="00036A6A">
        <w:rPr>
          <w:b/>
          <w:sz w:val="24"/>
          <w:szCs w:val="24"/>
        </w:rPr>
        <w:t>We ask for these supplies at the beginning of the year when they are the least expensive.</w:t>
      </w:r>
      <w:r>
        <w:rPr>
          <w:b/>
          <w:sz w:val="24"/>
          <w:szCs w:val="24"/>
        </w:rPr>
        <w:t xml:space="preserve">  Experience has taught us where to ask for specific brands.  Thanks for your help!</w:t>
      </w:r>
    </w:p>
    <w:p w14:paraId="0A37501D" w14:textId="77777777" w:rsidR="00036A6A" w:rsidRDefault="00036A6A" w:rsidP="00036A6A">
      <w:pPr>
        <w:spacing w:after="0"/>
        <w:jc w:val="center"/>
        <w:rPr>
          <w:b/>
          <w:sz w:val="24"/>
          <w:szCs w:val="24"/>
        </w:rPr>
      </w:pPr>
    </w:p>
    <w:p w14:paraId="3F350202" w14:textId="3B4B3FAA" w:rsidR="00036A6A" w:rsidRDefault="009A202E" w:rsidP="00036A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036A6A">
        <w:rPr>
          <w:sz w:val="24"/>
          <w:szCs w:val="24"/>
        </w:rPr>
        <w:t xml:space="preserve"> </w:t>
      </w:r>
      <w:r w:rsidR="00B57D34">
        <w:rPr>
          <w:sz w:val="24"/>
          <w:szCs w:val="24"/>
        </w:rPr>
        <w:t>b</w:t>
      </w:r>
      <w:r w:rsidR="00036A6A">
        <w:rPr>
          <w:sz w:val="24"/>
          <w:szCs w:val="24"/>
        </w:rPr>
        <w:t>ox</w:t>
      </w:r>
      <w:r>
        <w:rPr>
          <w:sz w:val="24"/>
          <w:szCs w:val="24"/>
        </w:rPr>
        <w:t>es</w:t>
      </w:r>
      <w:r w:rsidR="00036A6A">
        <w:rPr>
          <w:sz w:val="24"/>
          <w:szCs w:val="24"/>
        </w:rPr>
        <w:t xml:space="preserve"> of Crayola </w:t>
      </w:r>
      <w:r>
        <w:rPr>
          <w:sz w:val="24"/>
          <w:szCs w:val="24"/>
        </w:rPr>
        <w:t xml:space="preserve">washable </w:t>
      </w:r>
      <w:r w:rsidR="00036A6A">
        <w:rPr>
          <w:sz w:val="24"/>
          <w:szCs w:val="24"/>
        </w:rPr>
        <w:t>markers</w:t>
      </w:r>
    </w:p>
    <w:p w14:paraId="593BB035" w14:textId="77777777" w:rsidR="00036A6A" w:rsidRDefault="00036A6A" w:rsidP="00036A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036A6A">
        <w:rPr>
          <w:b/>
          <w:sz w:val="24"/>
          <w:szCs w:val="24"/>
          <w:u w:val="single"/>
        </w:rPr>
        <w:t>thin</w:t>
      </w:r>
      <w:r>
        <w:rPr>
          <w:b/>
          <w:sz w:val="24"/>
          <w:szCs w:val="24"/>
          <w:u w:val="single"/>
        </w:rPr>
        <w:t>,</w:t>
      </w:r>
      <w:r w:rsidRPr="00036A6A">
        <w:rPr>
          <w:b/>
          <w:sz w:val="24"/>
          <w:szCs w:val="24"/>
          <w:u w:val="single"/>
        </w:rPr>
        <w:t xml:space="preserve"> plastic</w:t>
      </w:r>
      <w:r>
        <w:rPr>
          <w:sz w:val="24"/>
          <w:szCs w:val="24"/>
        </w:rPr>
        <w:t xml:space="preserve"> rest mat (labeled with name)</w:t>
      </w:r>
    </w:p>
    <w:p w14:paraId="057587C8" w14:textId="21CDF258" w:rsidR="00036A6A" w:rsidRDefault="00B57D34" w:rsidP="00036A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132754CF">
        <w:rPr>
          <w:sz w:val="24"/>
          <w:szCs w:val="24"/>
        </w:rPr>
        <w:t>2 boxes of 8 Crayola crayons (normal size and colors please…we leave the large crayons in preschool</w:t>
      </w:r>
      <w:r w:rsidRPr="132754CF">
        <w:rPr>
          <w:rFonts w:ascii="Segoe UI Emoji" w:eastAsia="Segoe UI Emoji" w:hAnsi="Segoe UI Emoji" w:cs="Segoe UI Emoji"/>
        </w:rPr>
        <w:t>😊</w:t>
      </w:r>
      <w:r w:rsidRPr="132754CF">
        <w:rPr>
          <w:sz w:val="24"/>
          <w:szCs w:val="24"/>
        </w:rPr>
        <w:t>)</w:t>
      </w:r>
    </w:p>
    <w:p w14:paraId="50216130" w14:textId="2FC7FDFD" w:rsidR="132754CF" w:rsidRDefault="132754CF" w:rsidP="132754C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132754CF">
        <w:rPr>
          <w:sz w:val="24"/>
          <w:szCs w:val="24"/>
        </w:rPr>
        <w:t>4 boxes of 24 Crayola crayons (normal size only)</w:t>
      </w:r>
    </w:p>
    <w:p w14:paraId="297E4E18" w14:textId="77777777" w:rsidR="00B57D34" w:rsidRDefault="00B57D34" w:rsidP="00036A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24 glue sticks (Elmers preferred)</w:t>
      </w:r>
    </w:p>
    <w:p w14:paraId="3F9EFFAA" w14:textId="6F9CE646" w:rsidR="00B57D34" w:rsidRDefault="00B57D34" w:rsidP="00036A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132754CF">
        <w:rPr>
          <w:sz w:val="24"/>
          <w:szCs w:val="24"/>
        </w:rPr>
        <w:t>1 pair of child size scissors</w:t>
      </w:r>
    </w:p>
    <w:p w14:paraId="565CC3E4" w14:textId="21D188FD" w:rsidR="00B57D34" w:rsidRDefault="00B57D34" w:rsidP="00036A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132754CF">
        <w:rPr>
          <w:sz w:val="24"/>
          <w:szCs w:val="24"/>
        </w:rPr>
        <w:t>2 yellow highlighters</w:t>
      </w:r>
    </w:p>
    <w:p w14:paraId="5F2B4509" w14:textId="77777777" w:rsidR="00B57D34" w:rsidRDefault="00B57D34" w:rsidP="00036A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big pink eraser</w:t>
      </w:r>
    </w:p>
    <w:p w14:paraId="38D9E837" w14:textId="10012757" w:rsidR="00BE6B6C" w:rsidRDefault="00BE6B6C" w:rsidP="00036A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box pre sharpened pencils</w:t>
      </w:r>
    </w:p>
    <w:p w14:paraId="02B37148" w14:textId="652C4A50" w:rsidR="0004564C" w:rsidRDefault="0004564C" w:rsidP="000456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1/2 inch white binder</w:t>
      </w:r>
      <w:r w:rsidR="00FD2332">
        <w:rPr>
          <w:sz w:val="24"/>
          <w:szCs w:val="24"/>
        </w:rPr>
        <w:t xml:space="preserve"> with clear plastic front</w:t>
      </w:r>
    </w:p>
    <w:p w14:paraId="7D5360BF" w14:textId="390D8E3B" w:rsidR="0004564C" w:rsidRDefault="0004564C" w:rsidP="0004564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25 sheet protectors</w:t>
      </w:r>
    </w:p>
    <w:p w14:paraId="10255D52" w14:textId="77777777" w:rsidR="00B57D34" w:rsidRDefault="00B57D34" w:rsidP="00036A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regular size, hard plastic pencil box</w:t>
      </w:r>
    </w:p>
    <w:p w14:paraId="4AC33CFA" w14:textId="77777777" w:rsidR="00B57D34" w:rsidRDefault="00B21802" w:rsidP="00036A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4-pack of regular sized playdough</w:t>
      </w:r>
    </w:p>
    <w:p w14:paraId="627AF3E4" w14:textId="77777777" w:rsidR="00B21802" w:rsidRDefault="00B21802" w:rsidP="00036A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set of watercolor paints</w:t>
      </w:r>
    </w:p>
    <w:p w14:paraId="63556BAD" w14:textId="0A03411F" w:rsidR="00265312" w:rsidRDefault="00265312" w:rsidP="00036A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pack of black Expo dry erase markers</w:t>
      </w:r>
    </w:p>
    <w:p w14:paraId="30801557" w14:textId="0AE5D57D" w:rsidR="002511CC" w:rsidRDefault="002511CC" w:rsidP="00036A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pack of index cards (3.5 by 5)</w:t>
      </w:r>
    </w:p>
    <w:p w14:paraId="5D6AE3F5" w14:textId="77777777" w:rsidR="00B21802" w:rsidRDefault="00B21802" w:rsidP="00036A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Grade K-2 Mead Primary Journal Creative Story Tablet Notebook</w:t>
      </w:r>
    </w:p>
    <w:p w14:paraId="5DAB6C7B" w14:textId="77777777" w:rsidR="00036A6A" w:rsidRDefault="00B21802" w:rsidP="00036A6A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7108AD03" wp14:editId="174EDCB2">
            <wp:extent cx="962025" cy="962025"/>
            <wp:effectExtent l="0" t="0" r="9525" b="9525"/>
            <wp:docPr id="2" name="Picture 2" descr="Mead Primary Journal, Half Page Ruled, Grades K-2, 100 Sheets (09535) -  Walmart.com - Walm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ad Primary Journal, Half Page Ruled, Grades K-2, 100 Sheets (09535) -  Walmart.com - Walmart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75" cy="96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04BB0" w14:textId="623351B9" w:rsidR="00B21802" w:rsidRDefault="00B21802" w:rsidP="00B218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132754CF">
        <w:rPr>
          <w:sz w:val="24"/>
          <w:szCs w:val="24"/>
        </w:rPr>
        <w:t>2 plastic/poly folders (more durable to last the entire year) with pockets &amp; prongs</w:t>
      </w:r>
    </w:p>
    <w:p w14:paraId="2B9CCF47" w14:textId="77777777" w:rsidR="00B21802" w:rsidRDefault="00B21802" w:rsidP="00B2180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1 set of headphones (no earbuds please) Good quality to last all year </w:t>
      </w:r>
    </w:p>
    <w:p w14:paraId="2876EFBA" w14:textId="77777777" w:rsidR="00B21802" w:rsidRDefault="00B21802" w:rsidP="00B2180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 box of tissues</w:t>
      </w:r>
    </w:p>
    <w:p w14:paraId="138930AD" w14:textId="77777777" w:rsidR="00B21802" w:rsidRDefault="00B21802" w:rsidP="00B2180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 container antibacterial cleaning wipes</w:t>
      </w:r>
    </w:p>
    <w:p w14:paraId="3881944D" w14:textId="4C2115A1" w:rsidR="132754CF" w:rsidRPr="00C96D3B" w:rsidRDefault="00B21802" w:rsidP="00C96D3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132754CF">
        <w:rPr>
          <w:sz w:val="24"/>
          <w:szCs w:val="24"/>
        </w:rPr>
        <w:t>Backpack (large enough to fit folder and lunchbox…no wheels please)</w:t>
      </w:r>
    </w:p>
    <w:p w14:paraId="2616479E" w14:textId="1A99BBA0" w:rsidR="132754CF" w:rsidRDefault="132754CF" w:rsidP="132754C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132754CF">
        <w:rPr>
          <w:sz w:val="24"/>
          <w:szCs w:val="24"/>
        </w:rPr>
        <w:t>Boys Only- gallon sized plastic bags (preferably NOT slide closure)</w:t>
      </w:r>
    </w:p>
    <w:p w14:paraId="5BF02565" w14:textId="529F3252" w:rsidR="132754CF" w:rsidRDefault="132754CF" w:rsidP="132754C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132754CF">
        <w:rPr>
          <w:sz w:val="24"/>
          <w:szCs w:val="24"/>
        </w:rPr>
        <w:t>Girls Only- sandwich sized plastic bags (preferably NOT slide closure)</w:t>
      </w:r>
    </w:p>
    <w:p w14:paraId="6A05A809" w14:textId="212B18AA" w:rsidR="00B21802" w:rsidRDefault="00B21802" w:rsidP="00453DE5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refer to specific teacher lists for additional supplies.</w:t>
      </w:r>
    </w:p>
    <w:p w14:paraId="1A76A230" w14:textId="77777777" w:rsidR="00B21802" w:rsidRDefault="00B21802" w:rsidP="00B21802">
      <w:pPr>
        <w:rPr>
          <w:b/>
          <w:sz w:val="36"/>
          <w:szCs w:val="36"/>
        </w:rPr>
      </w:pPr>
      <w:r>
        <w:rPr>
          <w:b/>
          <w:sz w:val="36"/>
          <w:szCs w:val="36"/>
        </w:rPr>
        <w:t>Gowski:</w:t>
      </w:r>
    </w:p>
    <w:p w14:paraId="56F437AD" w14:textId="77777777" w:rsidR="00B21802" w:rsidRDefault="00B21802" w:rsidP="00B2180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 composition notebook</w:t>
      </w:r>
    </w:p>
    <w:p w14:paraId="45378553" w14:textId="77777777" w:rsidR="00B21802" w:rsidRDefault="00B21802" w:rsidP="00B2180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3 – single subject wide ruled notebooks (red, green, blue)</w:t>
      </w:r>
    </w:p>
    <w:p w14:paraId="7DBDC85E" w14:textId="77777777" w:rsidR="00B21802" w:rsidRDefault="00B21802" w:rsidP="00B2180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1 single subject wide ruled spiral notebook (fun cover)</w:t>
      </w:r>
    </w:p>
    <w:p w14:paraId="4B752F47" w14:textId="77777777" w:rsidR="00C25258" w:rsidRDefault="00C25258" w:rsidP="00C25258">
      <w:pPr>
        <w:rPr>
          <w:b/>
          <w:sz w:val="36"/>
          <w:szCs w:val="36"/>
        </w:rPr>
      </w:pPr>
      <w:r>
        <w:rPr>
          <w:b/>
          <w:sz w:val="36"/>
          <w:szCs w:val="36"/>
        </w:rPr>
        <w:t>Kane:</w:t>
      </w:r>
    </w:p>
    <w:p w14:paraId="1230FA5E" w14:textId="5435A12A" w:rsidR="00C25258" w:rsidRPr="00AA76FD" w:rsidRDefault="00C25258" w:rsidP="00AA76FD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4 spiral notebook</w:t>
      </w:r>
      <w:r w:rsidR="00AA76FD">
        <w:rPr>
          <w:sz w:val="24"/>
          <w:szCs w:val="24"/>
        </w:rPr>
        <w:t>s</w:t>
      </w:r>
    </w:p>
    <w:p w14:paraId="2B5BAFCC" w14:textId="77777777" w:rsidR="00C25258" w:rsidRDefault="00C25258" w:rsidP="00C2525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1 – 16 count Crayola crayons</w:t>
      </w:r>
    </w:p>
    <w:p w14:paraId="2C7DEF24" w14:textId="77777777" w:rsidR="00C25258" w:rsidRDefault="00C25258" w:rsidP="00C25258">
      <w:pPr>
        <w:rPr>
          <w:b/>
          <w:sz w:val="36"/>
          <w:szCs w:val="36"/>
        </w:rPr>
      </w:pPr>
      <w:r>
        <w:rPr>
          <w:b/>
          <w:sz w:val="36"/>
          <w:szCs w:val="36"/>
        </w:rPr>
        <w:t>Kloehn:</w:t>
      </w:r>
    </w:p>
    <w:p w14:paraId="5B17553F" w14:textId="77BD82A5" w:rsidR="0BE8CE7A" w:rsidRPr="00867DBB" w:rsidRDefault="00C25258" w:rsidP="00867DBB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4 additional spiral notebooks</w:t>
      </w:r>
    </w:p>
    <w:p w14:paraId="5F3FEAC3" w14:textId="77777777" w:rsidR="00C25258" w:rsidRDefault="00C25258" w:rsidP="00C25258">
      <w:pPr>
        <w:rPr>
          <w:b/>
          <w:sz w:val="36"/>
          <w:szCs w:val="36"/>
        </w:rPr>
      </w:pPr>
      <w:r>
        <w:rPr>
          <w:b/>
          <w:sz w:val="36"/>
          <w:szCs w:val="36"/>
        </w:rPr>
        <w:t>Mallon:</w:t>
      </w:r>
    </w:p>
    <w:p w14:paraId="28B6A337" w14:textId="77777777" w:rsidR="00C25258" w:rsidRDefault="00C25258" w:rsidP="00C2525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1 composition notebook</w:t>
      </w:r>
    </w:p>
    <w:p w14:paraId="61F3DA2F" w14:textId="77777777" w:rsidR="00C25258" w:rsidRDefault="00C25258" w:rsidP="00C2525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3 single subject wide ruled spiral notebooks (red, blue, green)</w:t>
      </w:r>
    </w:p>
    <w:p w14:paraId="4F169CB4" w14:textId="58BF3D89" w:rsidR="132754CF" w:rsidRPr="00182523" w:rsidRDefault="00C25258" w:rsidP="0018252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1 single subject wide ruled spiral notebook (fun cover)</w:t>
      </w:r>
    </w:p>
    <w:p w14:paraId="001F3C5C" w14:textId="77777777" w:rsidR="00C25258" w:rsidRDefault="007305AD" w:rsidP="00C25258">
      <w:pPr>
        <w:rPr>
          <w:b/>
          <w:sz w:val="36"/>
          <w:szCs w:val="36"/>
        </w:rPr>
      </w:pPr>
      <w:r>
        <w:rPr>
          <w:b/>
          <w:sz w:val="36"/>
          <w:szCs w:val="36"/>
        </w:rPr>
        <w:t>Munro:</w:t>
      </w:r>
    </w:p>
    <w:p w14:paraId="4EEC902F" w14:textId="77777777" w:rsidR="007305AD" w:rsidRDefault="007305AD" w:rsidP="007305A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4 single subject wide ruled spiral notebooks</w:t>
      </w:r>
    </w:p>
    <w:p w14:paraId="0795C26C" w14:textId="77777777" w:rsidR="007305AD" w:rsidRDefault="007305AD" w:rsidP="007305AD">
      <w:pPr>
        <w:rPr>
          <w:b/>
          <w:sz w:val="36"/>
          <w:szCs w:val="36"/>
        </w:rPr>
      </w:pPr>
      <w:r>
        <w:rPr>
          <w:b/>
          <w:sz w:val="36"/>
          <w:szCs w:val="36"/>
        </w:rPr>
        <w:t>Taylor:</w:t>
      </w:r>
    </w:p>
    <w:p w14:paraId="502FBD1C" w14:textId="16113436" w:rsidR="132754CF" w:rsidRPr="00C96D3B" w:rsidRDefault="007305AD" w:rsidP="132754C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3 wide ruled 1 subject spiral notebooks</w:t>
      </w:r>
    </w:p>
    <w:p w14:paraId="1970228F" w14:textId="28C24969" w:rsidR="132754CF" w:rsidRDefault="132754CF" w:rsidP="132754CF">
      <w:pPr>
        <w:rPr>
          <w:b/>
          <w:bCs/>
          <w:sz w:val="36"/>
          <w:szCs w:val="36"/>
        </w:rPr>
      </w:pPr>
      <w:r w:rsidRPr="132754CF">
        <w:rPr>
          <w:b/>
          <w:bCs/>
          <w:sz w:val="36"/>
          <w:szCs w:val="36"/>
        </w:rPr>
        <w:t>Sands:</w:t>
      </w:r>
    </w:p>
    <w:p w14:paraId="30153E8C" w14:textId="7CB1D0D5" w:rsidR="00456BCF" w:rsidRDefault="007305AD" w:rsidP="00456BC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132754CF">
        <w:rPr>
          <w:sz w:val="24"/>
          <w:szCs w:val="24"/>
        </w:rPr>
        <w:t>4 single subject wide ruled spiral notebook</w:t>
      </w:r>
      <w:r w:rsidR="00456BCF">
        <w:rPr>
          <w:sz w:val="24"/>
          <w:szCs w:val="24"/>
        </w:rPr>
        <w:t>s</w:t>
      </w:r>
    </w:p>
    <w:p w14:paraId="03964525" w14:textId="095E8C58" w:rsidR="00456BCF" w:rsidRDefault="00453DE5" w:rsidP="00456BCF">
      <w:pPr>
        <w:rPr>
          <w:b/>
          <w:sz w:val="36"/>
          <w:szCs w:val="36"/>
        </w:rPr>
      </w:pPr>
      <w:r>
        <w:rPr>
          <w:b/>
          <w:sz w:val="36"/>
          <w:szCs w:val="36"/>
        </w:rPr>
        <w:t>Yoder</w:t>
      </w:r>
      <w:r w:rsidR="00456BCF">
        <w:rPr>
          <w:b/>
          <w:sz w:val="36"/>
          <w:szCs w:val="36"/>
        </w:rPr>
        <w:t>:</w:t>
      </w:r>
    </w:p>
    <w:p w14:paraId="36E74BB9" w14:textId="77777777" w:rsidR="00456BCF" w:rsidRPr="00C96D3B" w:rsidRDefault="00456BCF" w:rsidP="00456BCF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3 wide ruled 1 subject spiral notebooks</w:t>
      </w:r>
    </w:p>
    <w:sectPr w:rsidR="00456BCF" w:rsidRPr="00C96D3B" w:rsidSect="00036A6A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44916"/>
    <w:multiLevelType w:val="hybridMultilevel"/>
    <w:tmpl w:val="27962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201"/>
    <w:multiLevelType w:val="hybridMultilevel"/>
    <w:tmpl w:val="7746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76E41"/>
    <w:multiLevelType w:val="hybridMultilevel"/>
    <w:tmpl w:val="F2EE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E4839"/>
    <w:multiLevelType w:val="hybridMultilevel"/>
    <w:tmpl w:val="0FCC7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74955"/>
    <w:multiLevelType w:val="hybridMultilevel"/>
    <w:tmpl w:val="1B8C3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B0C10"/>
    <w:multiLevelType w:val="hybridMultilevel"/>
    <w:tmpl w:val="E5FA3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26433"/>
    <w:multiLevelType w:val="hybridMultilevel"/>
    <w:tmpl w:val="90BC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80DCF"/>
    <w:multiLevelType w:val="hybridMultilevel"/>
    <w:tmpl w:val="C972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F0798"/>
    <w:multiLevelType w:val="hybridMultilevel"/>
    <w:tmpl w:val="0806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901725">
    <w:abstractNumId w:val="1"/>
  </w:num>
  <w:num w:numId="2" w16cid:durableId="2106803000">
    <w:abstractNumId w:val="3"/>
  </w:num>
  <w:num w:numId="3" w16cid:durableId="435447416">
    <w:abstractNumId w:val="7"/>
  </w:num>
  <w:num w:numId="4" w16cid:durableId="2071030748">
    <w:abstractNumId w:val="2"/>
  </w:num>
  <w:num w:numId="5" w16cid:durableId="409235634">
    <w:abstractNumId w:val="6"/>
  </w:num>
  <w:num w:numId="6" w16cid:durableId="727918446">
    <w:abstractNumId w:val="8"/>
  </w:num>
  <w:num w:numId="7" w16cid:durableId="1872448587">
    <w:abstractNumId w:val="0"/>
  </w:num>
  <w:num w:numId="8" w16cid:durableId="1900047608">
    <w:abstractNumId w:val="5"/>
  </w:num>
  <w:num w:numId="9" w16cid:durableId="1540507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6A"/>
    <w:rsid w:val="00011D2C"/>
    <w:rsid w:val="00036A6A"/>
    <w:rsid w:val="0004564C"/>
    <w:rsid w:val="00087CAF"/>
    <w:rsid w:val="00182523"/>
    <w:rsid w:val="001E0E34"/>
    <w:rsid w:val="001E4FD9"/>
    <w:rsid w:val="002511CC"/>
    <w:rsid w:val="00265312"/>
    <w:rsid w:val="002D4D0A"/>
    <w:rsid w:val="002E1138"/>
    <w:rsid w:val="00453DE5"/>
    <w:rsid w:val="00456BCF"/>
    <w:rsid w:val="007305AD"/>
    <w:rsid w:val="00819DB1"/>
    <w:rsid w:val="00867DBB"/>
    <w:rsid w:val="009A202E"/>
    <w:rsid w:val="00AA76FD"/>
    <w:rsid w:val="00AD7430"/>
    <w:rsid w:val="00B21802"/>
    <w:rsid w:val="00B57D34"/>
    <w:rsid w:val="00BC58B4"/>
    <w:rsid w:val="00BE6B6C"/>
    <w:rsid w:val="00C25258"/>
    <w:rsid w:val="00C96D3B"/>
    <w:rsid w:val="00EF6073"/>
    <w:rsid w:val="00F16841"/>
    <w:rsid w:val="00F84036"/>
    <w:rsid w:val="00FD2332"/>
    <w:rsid w:val="0BE8CE7A"/>
    <w:rsid w:val="132754CF"/>
    <w:rsid w:val="24C80E23"/>
    <w:rsid w:val="3329392F"/>
    <w:rsid w:val="387B2986"/>
    <w:rsid w:val="38F06D45"/>
    <w:rsid w:val="3CD01B75"/>
    <w:rsid w:val="42926846"/>
    <w:rsid w:val="50F87A97"/>
    <w:rsid w:val="5C431AC4"/>
    <w:rsid w:val="644E2CA9"/>
    <w:rsid w:val="6D4D0181"/>
    <w:rsid w:val="73A31AA8"/>
    <w:rsid w:val="76F3E3C7"/>
    <w:rsid w:val="7BAE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DE278"/>
  <w15:chartTrackingRefBased/>
  <w15:docId w15:val="{577FE270-8E54-4A11-9AF2-60F9A249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459B4521BC8498265BAFD92C43615" ma:contentTypeVersion="13" ma:contentTypeDescription="Create a new document." ma:contentTypeScope="" ma:versionID="bea7aa73d666b01e8777d7404705083e">
  <xsd:schema xmlns:xsd="http://www.w3.org/2001/XMLSchema" xmlns:xs="http://www.w3.org/2001/XMLSchema" xmlns:p="http://schemas.microsoft.com/office/2006/metadata/properties" xmlns:ns2="5af18274-39bc-4b87-b1d3-cacb3b2c0c6d" xmlns:ns3="7de5ca21-fb03-488d-898a-19cea68d9eeb" targetNamespace="http://schemas.microsoft.com/office/2006/metadata/properties" ma:root="true" ma:fieldsID="a871c68cb2aaea5ca6eaf53b5ee5bcaa" ns2:_="" ns3:_="">
    <xsd:import namespace="5af18274-39bc-4b87-b1d3-cacb3b2c0c6d"/>
    <xsd:import namespace="7de5ca21-fb03-488d-898a-19cea68d9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18274-39bc-4b87-b1d3-cacb3b2c0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5ca21-fb03-488d-898a-19cea68d9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96D154-4B52-40D5-808B-DA4647D5AD6A}">
  <ds:schemaRefs>
    <ds:schemaRef ds:uri="http://schemas.microsoft.com/office/2006/documentManagement/types"/>
    <ds:schemaRef ds:uri="7de5ca21-fb03-488d-898a-19cea68d9eeb"/>
    <ds:schemaRef ds:uri="http://schemas.microsoft.com/office/2006/metadata/properties"/>
    <ds:schemaRef ds:uri="http://purl.org/dc/dcmitype/"/>
    <ds:schemaRef ds:uri="http://schemas.openxmlformats.org/package/2006/metadata/core-properties"/>
    <ds:schemaRef ds:uri="5af18274-39bc-4b87-b1d3-cacb3b2c0c6d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FECAB84-AB61-4710-9D10-0F1C7F712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18274-39bc-4b87-b1d3-cacb3b2c0c6d"/>
    <ds:schemaRef ds:uri="7de5ca21-fb03-488d-898a-19cea68d9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BFD3E7-A477-43CC-BED6-078F900B3D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4</DocSecurity>
  <Lines>13</Lines>
  <Paragraphs>3</Paragraphs>
  <ScaleCrop>false</ScaleCrop>
  <Company>Hillsborough County Public Schools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TAYLOR</dc:creator>
  <cp:keywords/>
  <dc:description/>
  <cp:lastModifiedBy>Elise Suarez</cp:lastModifiedBy>
  <cp:revision>2</cp:revision>
  <dcterms:created xsi:type="dcterms:W3CDTF">2024-07-15T15:13:00Z</dcterms:created>
  <dcterms:modified xsi:type="dcterms:W3CDTF">2024-07-15T15:13:00Z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0x010100F28459B4521BC8498265BAFD92C43615</vt:lpwstr>
  </property>
</Properties>
</file>